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C591" w14:textId="4A689A09" w:rsidR="00250259" w:rsidRPr="00250259" w:rsidRDefault="00250259" w:rsidP="002502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How do I find the correct porch awning to fit my caravan</w:t>
      </w:r>
      <w:r w:rsidRPr="00250259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?</w:t>
      </w:r>
    </w:p>
    <w:p w14:paraId="6AC0DB0D" w14:textId="77777777" w:rsidR="00250259" w:rsidRDefault="00250259" w:rsidP="00250259">
      <w:pPr>
        <w:shd w:val="clear" w:color="auto" w:fill="FFFFFF"/>
        <w:spacing w:after="3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2502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Firstly, you need two</w:t>
      </w:r>
      <w:r w:rsidRPr="002502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key measurements to determine what size porch awning will fit your caravan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14:paraId="28777C47" w14:textId="77777777" w:rsidR="00250259" w:rsidRDefault="00250259" w:rsidP="00250259">
      <w:pPr>
        <w:pStyle w:val="ListParagraph"/>
        <w:numPr>
          <w:ilvl w:val="0"/>
          <w:numId w:val="4"/>
        </w:numPr>
        <w:shd w:val="clear" w:color="auto" w:fill="FFFFFF"/>
        <w:spacing w:after="3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</w:t>
      </w:r>
      <w:r w:rsidRPr="002502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he height from the ground to the awning rail (H)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14:paraId="2CEC35B3" w14:textId="3DFAC971" w:rsidR="00250259" w:rsidRPr="00250259" w:rsidRDefault="005418C1" w:rsidP="00250259">
      <w:pPr>
        <w:pStyle w:val="ListParagraph"/>
        <w:numPr>
          <w:ilvl w:val="0"/>
          <w:numId w:val="4"/>
        </w:numPr>
        <w:shd w:val="clear" w:color="auto" w:fill="FFFFFF"/>
        <w:spacing w:after="3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</w:t>
      </w:r>
      <w:r w:rsidR="00250259" w:rsidRPr="002502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he caravan is long enough (L) to accommodate the </w:t>
      </w:r>
      <w:r w:rsidR="000F5C57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width</w:t>
      </w:r>
      <w:r w:rsidR="00250259" w:rsidRPr="002502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of the awning where the roof is flat.</w:t>
      </w:r>
    </w:p>
    <w:p w14:paraId="7CD4EEC3" w14:textId="77777777" w:rsidR="00250259" w:rsidRPr="00250259" w:rsidRDefault="00250259" w:rsidP="00250259">
      <w:pPr>
        <w:shd w:val="clear" w:color="auto" w:fill="FFFFFF"/>
        <w:spacing w:after="3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250259">
        <w:rPr>
          <w:rFonts w:ascii="Arial" w:eastAsia="Times New Roman" w:hAnsi="Arial" w:cs="Arial"/>
          <w:noProof/>
          <w:color w:val="000000"/>
          <w:sz w:val="23"/>
          <w:szCs w:val="23"/>
          <w:lang w:eastAsia="en-GB"/>
        </w:rPr>
        <w:drawing>
          <wp:inline distT="0" distB="0" distL="0" distR="0" wp14:anchorId="3DBED31C" wp14:editId="5CB5BF26">
            <wp:extent cx="5541645" cy="3059430"/>
            <wp:effectExtent l="0" t="0" r="1905" b="7620"/>
            <wp:docPr id="1" name="Picture 1" descr="porch_aw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ch_aw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8ADC6" w14:textId="1D8A66FE" w:rsidR="00250259" w:rsidRPr="00250259" w:rsidRDefault="00250259" w:rsidP="00250259">
      <w:pPr>
        <w:shd w:val="clear" w:color="auto" w:fill="FFFFFF"/>
        <w:spacing w:after="3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2502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It</w:t>
      </w:r>
      <w:r w:rsidR="000F5C57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’s advisable</w:t>
      </w:r>
      <w:r w:rsidRPr="002502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to check </w:t>
      </w:r>
      <w:r w:rsidR="000F5C57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where the awning will sit on the caravan to </w:t>
      </w:r>
      <w:r w:rsidRPr="002502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see if the sides might interfere with any windows, doors, hatches etc that you might want to have </w:t>
      </w:r>
      <w:r w:rsidR="000F5C57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access to when the awning is in use.</w:t>
      </w:r>
    </w:p>
    <w:p w14:paraId="068F2D05" w14:textId="120C64EB" w:rsidR="00250259" w:rsidRPr="00250259" w:rsidRDefault="00250259" w:rsidP="00250259">
      <w:pPr>
        <w:shd w:val="clear" w:color="auto" w:fill="FFFFFF"/>
        <w:spacing w:after="3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2502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(Key)</w:t>
      </w:r>
      <w:r w:rsidRPr="002502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  <w:t>L – Maximum length of Awning</w:t>
      </w:r>
      <w:r w:rsidRPr="002502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  <w:t xml:space="preserve">H – Height of </w:t>
      </w:r>
      <w:r w:rsidR="005418C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the </w:t>
      </w:r>
      <w:r w:rsidRPr="002502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awning rail from ground.</w:t>
      </w:r>
      <w:r w:rsidRPr="002502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  <w:t xml:space="preserve">X1 – </w:t>
      </w:r>
      <w:r w:rsidR="005418C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Will the awning obstruct any side windows when erected.</w:t>
      </w:r>
      <w:r w:rsidRPr="002502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br/>
        <w:t xml:space="preserve">X2 – </w:t>
      </w:r>
      <w:r w:rsidR="005418C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Will the c</w:t>
      </w:r>
      <w:r w:rsidRPr="002502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aravan door open inside th</w:t>
      </w:r>
      <w:r w:rsidR="005418C1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</w:t>
      </w:r>
      <w:r w:rsidRPr="00250259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awning.</w:t>
      </w:r>
    </w:p>
    <w:p w14:paraId="6BAD5869" w14:textId="77777777" w:rsidR="00E63AC4" w:rsidRDefault="005418C1"/>
    <w:sectPr w:rsidR="00E63A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DEA"/>
    <w:multiLevelType w:val="hybridMultilevel"/>
    <w:tmpl w:val="D27A087E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9B34C7F"/>
    <w:multiLevelType w:val="hybridMultilevel"/>
    <w:tmpl w:val="BC1A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78EC"/>
    <w:multiLevelType w:val="multilevel"/>
    <w:tmpl w:val="93E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C81321"/>
    <w:multiLevelType w:val="hybridMultilevel"/>
    <w:tmpl w:val="35D0B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59"/>
    <w:rsid w:val="000F5C57"/>
    <w:rsid w:val="001D7B70"/>
    <w:rsid w:val="00250259"/>
    <w:rsid w:val="003B3226"/>
    <w:rsid w:val="0054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2BA2"/>
  <w15:chartTrackingRefBased/>
  <w15:docId w15:val="{B0C550D2-361E-4F69-815F-68371D4B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Schofield</dc:creator>
  <cp:keywords/>
  <dc:description/>
  <cp:lastModifiedBy>Jonathan Schofield</cp:lastModifiedBy>
  <cp:revision>1</cp:revision>
  <dcterms:created xsi:type="dcterms:W3CDTF">2021-11-22T12:56:00Z</dcterms:created>
  <dcterms:modified xsi:type="dcterms:W3CDTF">2021-11-22T13:11:00Z</dcterms:modified>
</cp:coreProperties>
</file>